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d837467a2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52246c6864a4a"/>
      <w:footerReference xmlns:r="http://schemas.openxmlformats.org/officeDocument/2006/relationships" w:type="default" r:id="R6218ec19d28f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 AS   ·   Org.nr 999 589 537   ·   Åsveien 70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52246c6864a4a" /><Relationship Type="http://schemas.openxmlformats.org/officeDocument/2006/relationships/footer" Target="/word/footer1.xml" Id="R6218ec19d28f4e80" /></Relationships>
</file>