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dbe6e8ede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c6e916ef349e5"/>
      <w:footerReference xmlns:r="http://schemas.openxmlformats.org/officeDocument/2006/relationships" w:type="default" r:id="Rec3a0c699a9e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c6e916ef349e5" /><Relationship Type="http://schemas.openxmlformats.org/officeDocument/2006/relationships/footer" Target="/word/footer1.xml" Id="Rec3a0c699a9e4426" /></Relationships>
</file>