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4fe6b97b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ELEKTRO-TEKNIKK AS</w:t>
      </w:r>
    </w:p>
    <w:sectPr>
      <w:headerReference xmlns:r="http://schemas.openxmlformats.org/officeDocument/2006/relationships" w:type="default" r:id="Rb3c87e7ef9e44165"/>
      <w:footerReference xmlns:r="http://schemas.openxmlformats.org/officeDocument/2006/relationships" w:type="default" r:id="Rab2f35af6a54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ELEKTRO-TEKNIKK AS   ·   Org.nr 999 600 476   ·   Vollen 10   ·   5392 STOREBØ   ·   elektro-teknikk@norwork.no   ·   www.elektro-teknikk.no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87e7ef9e44165" /><Relationship Type="http://schemas.openxmlformats.org/officeDocument/2006/relationships/footer" Target="/word/footer1.xml" Id="Rab2f35af6a544de9" /></Relationships>
</file>