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c17c7964b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DJUPEVÅG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DJUPEVÅG BYGG AS</w:t>
      </w:r>
    </w:p>
    <w:sectPr>
      <w:headerReference xmlns:r="http://schemas.openxmlformats.org/officeDocument/2006/relationships" w:type="default" r:id="R9898ab14328045ae"/>
      <w:footerReference xmlns:r="http://schemas.openxmlformats.org/officeDocument/2006/relationships" w:type="default" r:id="R577025c30400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DJUPEVÅG BYGG AS   ·   Org.nr 999 608 191   ·   Bekkjarvik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DJUPEVÅG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8ab14328045ae" /><Relationship Type="http://schemas.openxmlformats.org/officeDocument/2006/relationships/footer" Target="/word/footer1.xml" Id="R577025c304004fee" /></Relationships>
</file>