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d1a8aa7d7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STURLA LILLESTRØM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STURLA LILLESTRØM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68c34a92042f8"/>
      <w:footerReference xmlns:r="http://schemas.openxmlformats.org/officeDocument/2006/relationships" w:type="default" r:id="Rab179451c079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STURLA LILLESTRØM MASKIN OG TRANSPORT AS   ·   Org.nr 999 609 090   ·   c/o Per Erik Lillestrøm, Solhellinga 9   ·   2560 ALVDAL   ·   Tlf. 62 48 95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STURLA LILLESTRØM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68c34a92042f8" /><Relationship Type="http://schemas.openxmlformats.org/officeDocument/2006/relationships/footer" Target="/word/footer1.xml" Id="Rab179451c0794dd8" /></Relationships>
</file>