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ed84a0dd4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BRUVOLD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BRUVOLD AS</w:t>
      </w:r>
    </w:p>
    <w:sectPr>
      <w:headerReference xmlns:r="http://schemas.openxmlformats.org/officeDocument/2006/relationships" w:type="default" r:id="R27c5a623bfd9463f"/>
      <w:footerReference xmlns:r="http://schemas.openxmlformats.org/officeDocument/2006/relationships" w:type="default" r:id="R96bce0f3aafe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BRUVOLD AS   ·   Org.nr 999 614 361   ·   Kvernhusvegen 13   ·   2743 HARESTUA   ·   frode@morten-bruvold.no   ·   www.morten-bruvold.no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BRUVOLD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5a623bfd9463f" /><Relationship Type="http://schemas.openxmlformats.org/officeDocument/2006/relationships/footer" Target="/word/footer1.xml" Id="R96bce0f3aafe4633" /></Relationships>
</file>