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df3a9a030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RJV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RJV INVEST AS</w:t>
      </w:r>
    </w:p>
    <w:sectPr>
      <w:headerReference xmlns:r="http://schemas.openxmlformats.org/officeDocument/2006/relationships" w:type="default" r:id="Re47e723fa0294b46"/>
      <w:footerReference xmlns:r="http://schemas.openxmlformats.org/officeDocument/2006/relationships" w:type="default" r:id="R848dc4d21580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RJV INVEST AS   ·   Org.nr 999 615 333   ·   Grimstadvegen 107   ·   5252 SØREIDGREND   ·   rune.vonheim@consto.no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e723fa0294b46" /><Relationship Type="http://schemas.openxmlformats.org/officeDocument/2006/relationships/footer" Target="/word/footer1.xml" Id="R848dc4d2158042e6" /></Relationships>
</file>