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1b756f97f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RAKAFANT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0fb70fd355954029"/>
      <w:footerReference xmlns:r="http://schemas.openxmlformats.org/officeDocument/2006/relationships" w:type="default" r:id="R3f7139c04173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70fd355954029" /><Relationship Type="http://schemas.openxmlformats.org/officeDocument/2006/relationships/footer" Target="/word/footer1.xml" Id="R3f7139c041734c25" /></Relationships>
</file>