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80df360a5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ORECIC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d2125cacd209486b"/>
      <w:footerReference xmlns:r="http://schemas.openxmlformats.org/officeDocument/2006/relationships" w:type="default" r:id="R653eefd0da8b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5cacd209486b" /><Relationship Type="http://schemas.openxmlformats.org/officeDocument/2006/relationships/footer" Target="/word/footer1.xml" Id="R653eefd0da8b40f4" /></Relationships>
</file>