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b3eb56194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c4e6f07115c64cda"/>
      <w:footerReference xmlns:r="http://schemas.openxmlformats.org/officeDocument/2006/relationships" w:type="default" r:id="Rc0007113b54f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6f07115c64cda" /><Relationship Type="http://schemas.openxmlformats.org/officeDocument/2006/relationships/footer" Target="/word/footer1.xml" Id="Rc0007113b54f4dd0" /></Relationships>
</file>